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08756" w14:textId="1A54E3BB" w:rsidR="00D326B4" w:rsidRDefault="00D326B4" w:rsidP="003322E7">
      <w:pPr>
        <w:spacing w:line="240" w:lineRule="auto"/>
        <w:contextualSpacing/>
        <w:jc w:val="both"/>
        <w:rPr>
          <w:rFonts w:ascii="Arial" w:hAnsi="Arial" w:cs="Arial"/>
        </w:rPr>
      </w:pPr>
    </w:p>
    <w:p w14:paraId="45B14F94" w14:textId="3E46C804" w:rsidR="00D326B4" w:rsidRDefault="00D326B4" w:rsidP="003322E7">
      <w:pPr>
        <w:spacing w:line="240" w:lineRule="auto"/>
        <w:contextualSpacing/>
        <w:jc w:val="both"/>
        <w:rPr>
          <w:rFonts w:ascii="Arial" w:hAnsi="Arial" w:cs="Arial"/>
        </w:rPr>
      </w:pPr>
    </w:p>
    <w:p w14:paraId="2D6810CA" w14:textId="233FE39F" w:rsidR="00863B1D" w:rsidRPr="009C64BE" w:rsidRDefault="00DD7BDE" w:rsidP="00863B1D">
      <w:pPr>
        <w:overflowPunct w:val="0"/>
        <w:autoSpaceDE w:val="0"/>
        <w:autoSpaceDN w:val="0"/>
        <w:adjustRightInd w:val="0"/>
        <w:spacing w:after="0" w:line="360" w:lineRule="atLeast"/>
        <w:ind w:left="840" w:hanging="840"/>
        <w:jc w:val="center"/>
        <w:textAlignment w:val="baseline"/>
        <w:rPr>
          <w:rFonts w:ascii="Arial" w:eastAsia="Times New Roman" w:hAnsi="Arial" w:cs="Arial"/>
          <w:b/>
          <w:noProof/>
          <w:sz w:val="20"/>
          <w:szCs w:val="20"/>
          <w:lang w:eastAsia="en-AU"/>
        </w:rPr>
      </w:pPr>
      <w:r>
        <w:rPr>
          <w:rFonts w:ascii="Arial" w:eastAsia="Times New Roman" w:hAnsi="Arial" w:cs="Arial"/>
          <w:b/>
          <w:noProof/>
          <w:sz w:val="20"/>
          <w:szCs w:val="20"/>
          <w:lang w:eastAsia="en-AU"/>
        </w:rPr>
        <w:t>VOTIN</w:t>
      </w:r>
      <w:r w:rsidR="00863B1D" w:rsidRPr="009C64BE">
        <w:rPr>
          <w:rFonts w:ascii="Arial" w:eastAsia="Times New Roman" w:hAnsi="Arial" w:cs="Arial"/>
          <w:b/>
          <w:noProof/>
          <w:sz w:val="20"/>
          <w:szCs w:val="20"/>
          <w:lang w:eastAsia="en-AU"/>
        </w:rPr>
        <w:t>G FORM</w:t>
      </w:r>
    </w:p>
    <w:p w14:paraId="145A7570" w14:textId="67EA0BB5" w:rsidR="00297BE2" w:rsidRPr="009C64BE" w:rsidRDefault="009C64BE" w:rsidP="00863B1D">
      <w:pPr>
        <w:overflowPunct w:val="0"/>
        <w:autoSpaceDE w:val="0"/>
        <w:autoSpaceDN w:val="0"/>
        <w:adjustRightInd w:val="0"/>
        <w:spacing w:after="0" w:line="360" w:lineRule="atLeast"/>
        <w:ind w:left="840" w:hanging="840"/>
        <w:jc w:val="center"/>
        <w:textAlignment w:val="baseline"/>
        <w:rPr>
          <w:rFonts w:ascii="Arial" w:eastAsia="Times New Roman" w:hAnsi="Arial" w:cs="Arial"/>
          <w:noProof/>
          <w:sz w:val="20"/>
          <w:szCs w:val="20"/>
          <w:lang w:eastAsia="en-AU"/>
        </w:rPr>
      </w:pPr>
      <w:r w:rsidRPr="009C64BE">
        <w:rPr>
          <w:rFonts w:ascii="Arial" w:eastAsia="Times New Roman" w:hAnsi="Arial" w:cs="Arial"/>
          <w:b/>
          <w:noProof/>
          <w:sz w:val="20"/>
          <w:szCs w:val="20"/>
          <w:lang w:eastAsia="en-AU"/>
        </w:rPr>
        <w:t>TO THE BOARD OF THE AUSTRALIAN BARREL HORSE ASSOCIATION INCORPORATED</w:t>
      </w:r>
    </w:p>
    <w:p w14:paraId="4AA3D1B3" w14:textId="787AA748" w:rsidR="009C64BE" w:rsidRPr="009C64BE" w:rsidRDefault="009C64BE" w:rsidP="009C64BE">
      <w:pPr>
        <w:overflowPunct w:val="0"/>
        <w:autoSpaceDE w:val="0"/>
        <w:autoSpaceDN w:val="0"/>
        <w:adjustRightInd w:val="0"/>
        <w:spacing w:after="0" w:line="360" w:lineRule="atLeast"/>
        <w:textAlignment w:val="baseline"/>
        <w:rPr>
          <w:rFonts w:ascii="Arial" w:eastAsia="Times New Roman" w:hAnsi="Arial" w:cs="Arial"/>
          <w:noProof/>
          <w:sz w:val="20"/>
          <w:szCs w:val="20"/>
          <w:lang w:eastAsia="en-AU"/>
        </w:rPr>
      </w:pPr>
      <w:r w:rsidRPr="009C64BE">
        <w:rPr>
          <w:rFonts w:ascii="Arial" w:eastAsia="Times New Roman" w:hAnsi="Arial" w:cs="Arial"/>
          <w:color w:val="000000"/>
          <w:sz w:val="20"/>
          <w:szCs w:val="20"/>
          <w:lang w:eastAsia="en-AU"/>
        </w:rPr>
        <w:t>ABHA MEMBER NUMBER</w:t>
      </w:r>
      <w:r w:rsidR="001C7DBC">
        <w:rPr>
          <w:rFonts w:ascii="Arial" w:eastAsia="Times New Roman" w:hAnsi="Arial" w:cs="Arial"/>
          <w:color w:val="000000"/>
          <w:sz w:val="20"/>
          <w:szCs w:val="20"/>
          <w:lang w:eastAsia="en-AU"/>
        </w:rPr>
        <w:t>:</w:t>
      </w:r>
      <w:r w:rsidR="00C715ED">
        <w:rPr>
          <w:rFonts w:ascii="Arial" w:eastAsia="Times New Roman" w:hAnsi="Arial" w:cs="Arial"/>
          <w:color w:val="000000"/>
          <w:sz w:val="20"/>
          <w:szCs w:val="20"/>
          <w:lang w:eastAsia="en-AU"/>
        </w:rPr>
        <w:t xml:space="preserve"> </w:t>
      </w:r>
      <w:r w:rsidR="00C715ED">
        <w:rPr>
          <w:rFonts w:ascii="Arial" w:eastAsia="Times New Roman" w:hAnsi="Arial" w:cs="Arial"/>
          <w:color w:val="000000"/>
          <w:sz w:val="20"/>
          <w:szCs w:val="20"/>
          <w:lang w:eastAsia="en-AU"/>
        </w:rPr>
        <w:tab/>
      </w:r>
      <w:r w:rsidR="001C7DBC">
        <w:rPr>
          <w:rFonts w:ascii="Arial" w:eastAsia="Times New Roman" w:hAnsi="Arial" w:cs="Arial"/>
          <w:color w:val="000000"/>
          <w:sz w:val="20"/>
          <w:szCs w:val="20"/>
          <w:lang w:eastAsia="en-AU"/>
        </w:rPr>
        <w:tab/>
      </w:r>
      <w:r w:rsidRPr="009C64BE">
        <w:rPr>
          <w:rFonts w:ascii="Arial" w:eastAsia="Times New Roman" w:hAnsi="Arial" w:cs="Arial"/>
          <w:noProof/>
          <w:sz w:val="20"/>
          <w:szCs w:val="20"/>
          <w:lang w:eastAsia="en-AU"/>
        </w:rPr>
        <w:tab/>
      </w:r>
      <w:r w:rsidRPr="009C64BE">
        <w:rPr>
          <w:rFonts w:ascii="Arial" w:eastAsia="Times New Roman" w:hAnsi="Arial" w:cs="Arial"/>
          <w:noProof/>
          <w:sz w:val="20"/>
          <w:szCs w:val="20"/>
          <w:lang w:eastAsia="en-AU"/>
        </w:rPr>
        <w:tab/>
      </w:r>
      <w:r w:rsidR="00863B1D">
        <w:rPr>
          <w:rFonts w:ascii="Arial" w:eastAsia="Times New Roman" w:hAnsi="Arial" w:cs="Arial"/>
          <w:noProof/>
          <w:sz w:val="20"/>
          <w:szCs w:val="20"/>
          <w:lang w:eastAsia="en-AU"/>
        </w:rPr>
        <w:t>DATE:</w:t>
      </w:r>
      <w:r w:rsidRPr="009C64BE">
        <w:rPr>
          <w:rFonts w:ascii="Arial" w:eastAsia="Times New Roman" w:hAnsi="Arial" w:cs="Arial"/>
          <w:noProof/>
          <w:sz w:val="20"/>
          <w:szCs w:val="20"/>
          <w:lang w:eastAsia="en-AU"/>
        </w:rPr>
        <w:tab/>
      </w:r>
    </w:p>
    <w:p w14:paraId="5B341B59" w14:textId="47EEE63A" w:rsidR="00297BE2" w:rsidRPr="009C64BE" w:rsidRDefault="009C64BE" w:rsidP="009C64B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ab/>
      </w:r>
      <w:r w:rsidRPr="009C64BE">
        <w:rPr>
          <w:rFonts w:ascii="Arial" w:eastAsia="Times New Roman" w:hAnsi="Arial" w:cs="Arial"/>
          <w:color w:val="000000"/>
          <w:sz w:val="20"/>
          <w:szCs w:val="20"/>
          <w:lang w:eastAsia="en-AU"/>
        </w:rPr>
        <w:tab/>
      </w:r>
      <w:r w:rsidRPr="009C64BE">
        <w:rPr>
          <w:rFonts w:ascii="Arial" w:eastAsia="Times New Roman" w:hAnsi="Arial" w:cs="Arial"/>
          <w:color w:val="000000"/>
          <w:sz w:val="20"/>
          <w:szCs w:val="20"/>
          <w:lang w:eastAsia="en-AU"/>
        </w:rPr>
        <w:tab/>
      </w:r>
      <w:r w:rsidRPr="009C64BE">
        <w:rPr>
          <w:rFonts w:ascii="Arial" w:eastAsia="Times New Roman" w:hAnsi="Arial" w:cs="Arial"/>
          <w:color w:val="000000"/>
          <w:sz w:val="20"/>
          <w:szCs w:val="20"/>
          <w:lang w:eastAsia="en-AU"/>
        </w:rPr>
        <w:tab/>
      </w:r>
      <w:r w:rsidRPr="009C64BE">
        <w:rPr>
          <w:rFonts w:ascii="Arial" w:eastAsia="Times New Roman" w:hAnsi="Arial" w:cs="Arial"/>
          <w:color w:val="000000"/>
          <w:sz w:val="20"/>
          <w:szCs w:val="20"/>
          <w:lang w:eastAsia="en-AU"/>
        </w:rPr>
        <w:tab/>
      </w:r>
      <w:r w:rsidRPr="009C64BE">
        <w:rPr>
          <w:rFonts w:ascii="Arial" w:eastAsia="Times New Roman" w:hAnsi="Arial" w:cs="Arial"/>
          <w:color w:val="000000"/>
          <w:sz w:val="20"/>
          <w:szCs w:val="20"/>
          <w:lang w:eastAsia="en-AU"/>
        </w:rPr>
        <w:tab/>
      </w:r>
    </w:p>
    <w:p w14:paraId="49EED710" w14:textId="2BD132FE" w:rsidR="009C64BE" w:rsidRPr="009C64BE" w:rsidRDefault="003E3784" w:rsidP="009C64BE">
      <w:pPr>
        <w:autoSpaceDE w:val="0"/>
        <w:autoSpaceDN w:val="0"/>
        <w:adjustRightInd w:val="0"/>
        <w:spacing w:after="0" w:line="240" w:lineRule="auto"/>
        <w:rPr>
          <w:rFonts w:ascii="Calibri" w:eastAsia="Times New Roman" w:hAnsi="Calibri" w:cs="Calibri"/>
          <w:b/>
          <w:color w:val="000000"/>
          <w:sz w:val="20"/>
          <w:szCs w:val="20"/>
          <w:lang w:eastAsia="en-AU"/>
        </w:rPr>
      </w:pPr>
      <w:r>
        <w:rPr>
          <w:rFonts w:ascii="Arial" w:eastAsia="Times New Roman" w:hAnsi="Arial" w:cs="Arial"/>
          <w:b/>
          <w:color w:val="000000"/>
          <w:sz w:val="20"/>
          <w:szCs w:val="20"/>
          <w:lang w:eastAsia="en-AU"/>
        </w:rPr>
        <w:t>Resolution (RES)</w:t>
      </w:r>
    </w:p>
    <w:tbl>
      <w:tblPr>
        <w:tblW w:w="0" w:type="auto"/>
        <w:tblBorders>
          <w:top w:val="nil"/>
          <w:left w:val="nil"/>
          <w:bottom w:val="nil"/>
          <w:right w:val="nil"/>
        </w:tblBorders>
        <w:tblLook w:val="0000" w:firstRow="0" w:lastRow="0" w:firstColumn="0" w:lastColumn="0" w:noHBand="0" w:noVBand="0"/>
      </w:tblPr>
      <w:tblGrid>
        <w:gridCol w:w="9982"/>
        <w:gridCol w:w="222"/>
      </w:tblGrid>
      <w:tr w:rsidR="009C64BE" w:rsidRPr="009C64BE" w14:paraId="0C14689B" w14:textId="77777777" w:rsidTr="00AA0CD6">
        <w:tblPrEx>
          <w:tblCellMar>
            <w:top w:w="0" w:type="dxa"/>
            <w:bottom w:w="0" w:type="dxa"/>
          </w:tblCellMar>
        </w:tblPrEx>
        <w:trPr>
          <w:trHeight w:val="429"/>
        </w:trPr>
        <w:tc>
          <w:tcPr>
            <w:tcW w:w="5138" w:type="dxa"/>
          </w:tcPr>
          <w:tbl>
            <w:tblPr>
              <w:tblpPr w:leftFromText="180" w:rightFromText="180" w:horzAnchor="page" w:tblpX="3916" w:tblpY="240"/>
              <w:tblOverlap w:val="neve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3017"/>
            </w:tblGrid>
            <w:tr w:rsidR="009C64BE" w:rsidRPr="009C64BE" w14:paraId="2F869562" w14:textId="77777777" w:rsidTr="006A7F4E">
              <w:trPr>
                <w:trHeight w:val="554"/>
              </w:trPr>
              <w:tc>
                <w:tcPr>
                  <w:tcW w:w="3485" w:type="pct"/>
                  <w:shd w:val="clear" w:color="auto" w:fill="auto"/>
                </w:tcPr>
                <w:p w14:paraId="3177E0C7" w14:textId="77777777" w:rsidR="00550DC6" w:rsidRPr="00863B1D" w:rsidRDefault="003E3784" w:rsidP="00550DC6">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eastAsia="Times New Roman" w:hAnsi="Arial" w:cs="Arial"/>
                      <w:b/>
                      <w:color w:val="000000"/>
                      <w:sz w:val="20"/>
                      <w:szCs w:val="20"/>
                      <w:lang w:eastAsia="en-AU"/>
                    </w:rPr>
                    <w:t xml:space="preserve">RES </w:t>
                  </w:r>
                  <w:r w:rsidR="009C64BE" w:rsidRPr="009C64BE">
                    <w:rPr>
                      <w:rFonts w:ascii="Arial" w:eastAsia="Times New Roman" w:hAnsi="Arial" w:cs="Arial"/>
                      <w:b/>
                      <w:color w:val="000000"/>
                      <w:sz w:val="20"/>
                      <w:szCs w:val="20"/>
                      <w:lang w:eastAsia="en-AU"/>
                    </w:rPr>
                    <w:t>1.</w:t>
                  </w:r>
                  <w:r w:rsidR="002124BC" w:rsidRPr="00863B1D">
                    <w:rPr>
                      <w:rFonts w:ascii="Arial" w:eastAsia="Times New Roman" w:hAnsi="Arial" w:cs="Arial"/>
                      <w:b/>
                      <w:color w:val="000000"/>
                      <w:sz w:val="20"/>
                      <w:szCs w:val="20"/>
                      <w:lang w:eastAsia="en-AU"/>
                    </w:rPr>
                    <w:t xml:space="preserve"> </w:t>
                  </w:r>
                </w:p>
                <w:p w14:paraId="6092754C" w14:textId="27819683" w:rsidR="002124BC" w:rsidRPr="00863B1D" w:rsidRDefault="002124BC" w:rsidP="00550DC6">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hAnsi="Arial" w:cs="Arial"/>
                      <w:sz w:val="20"/>
                      <w:szCs w:val="20"/>
                    </w:rPr>
                    <w:t>In clause 4(1) add:</w:t>
                  </w:r>
                  <w:r w:rsidR="00550DC6" w:rsidRPr="00863B1D">
                    <w:rPr>
                      <w:rFonts w:ascii="Arial" w:hAnsi="Arial" w:cs="Arial"/>
                      <w:sz w:val="20"/>
                      <w:szCs w:val="20"/>
                    </w:rPr>
                    <w:t xml:space="preserve">  </w:t>
                  </w:r>
                  <w:r w:rsidRPr="00863B1D">
                    <w:rPr>
                      <w:rFonts w:ascii="Arial" w:hAnsi="Arial" w:cs="Arial"/>
                      <w:sz w:val="20"/>
                      <w:szCs w:val="20"/>
                    </w:rPr>
                    <w:t>(cc) Life members</w:t>
                  </w:r>
                </w:p>
                <w:p w14:paraId="6ABD5F38" w14:textId="0A65B9DE" w:rsidR="002124BC" w:rsidRPr="009C64BE" w:rsidRDefault="002124BC" w:rsidP="009C64BE">
                  <w:pPr>
                    <w:autoSpaceDE w:val="0"/>
                    <w:autoSpaceDN w:val="0"/>
                    <w:adjustRightInd w:val="0"/>
                    <w:spacing w:after="0" w:line="240" w:lineRule="auto"/>
                    <w:rPr>
                      <w:rFonts w:ascii="Arial" w:eastAsia="Times New Roman" w:hAnsi="Arial" w:cs="Arial"/>
                      <w:b/>
                      <w:color w:val="000000"/>
                      <w:sz w:val="20"/>
                      <w:szCs w:val="20"/>
                      <w:lang w:eastAsia="en-AU"/>
                    </w:rPr>
                  </w:pPr>
                </w:p>
              </w:tc>
              <w:tc>
                <w:tcPr>
                  <w:tcW w:w="1515" w:type="pct"/>
                  <w:shd w:val="clear" w:color="auto" w:fill="auto"/>
                </w:tcPr>
                <w:p w14:paraId="7DFAE273" w14:textId="577A13B5" w:rsidR="009C64BE" w:rsidRPr="009C64BE" w:rsidRDefault="009C64BE" w:rsidP="009C64B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FOR THE MOTION </w:t>
                  </w:r>
                  <w:sdt>
                    <w:sdtPr>
                      <w:rPr>
                        <w:rFonts w:ascii="Arial" w:eastAsia="Times New Roman" w:hAnsi="Arial" w:cs="Arial"/>
                        <w:color w:val="000000"/>
                        <w:sz w:val="28"/>
                        <w:szCs w:val="28"/>
                        <w:lang w:eastAsia="en-AU"/>
                      </w:rPr>
                      <w:id w:val="-1663761655"/>
                      <w14:checkbox>
                        <w14:checked w14:val="0"/>
                        <w14:checkedState w14:val="2612" w14:font="MS Gothic"/>
                        <w14:uncheckedState w14:val="2610" w14:font="MS Gothic"/>
                      </w14:checkbox>
                    </w:sdtPr>
                    <w:sdtContent>
                      <w:r w:rsidR="00C715ED">
                        <w:rPr>
                          <w:rFonts w:ascii="MS Gothic" w:eastAsia="MS Gothic" w:hAnsi="MS Gothic" w:cs="Arial" w:hint="eastAsia"/>
                          <w:color w:val="000000"/>
                          <w:sz w:val="28"/>
                          <w:szCs w:val="28"/>
                          <w:lang w:eastAsia="en-AU"/>
                        </w:rPr>
                        <w:t>☐</w:t>
                      </w:r>
                    </w:sdtContent>
                  </w:sdt>
                </w:p>
                <w:p w14:paraId="1CCE4054" w14:textId="421DC74A" w:rsidR="009C64BE" w:rsidRPr="009C64BE" w:rsidRDefault="009C64BE" w:rsidP="009C64B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AGAINST THE MOTION </w:t>
                  </w:r>
                  <w:sdt>
                    <w:sdtPr>
                      <w:rPr>
                        <w:rFonts w:ascii="Arial" w:eastAsia="Times New Roman" w:hAnsi="Arial" w:cs="Arial"/>
                        <w:color w:val="000000"/>
                        <w:sz w:val="28"/>
                        <w:szCs w:val="28"/>
                        <w:lang w:eastAsia="en-AU"/>
                      </w:rPr>
                      <w:id w:val="-1693827021"/>
                      <w14:checkbox>
                        <w14:checked w14:val="0"/>
                        <w14:checkedState w14:val="2612" w14:font="MS Gothic"/>
                        <w14:uncheckedState w14:val="2610" w14:font="MS Gothic"/>
                      </w14:checkbox>
                    </w:sdtPr>
                    <w:sdtContent>
                      <w:r w:rsidR="00C715ED">
                        <w:rPr>
                          <w:rFonts w:ascii="MS Gothic" w:eastAsia="MS Gothic" w:hAnsi="MS Gothic" w:cs="Arial" w:hint="eastAsia"/>
                          <w:color w:val="000000"/>
                          <w:sz w:val="28"/>
                          <w:szCs w:val="28"/>
                          <w:lang w:eastAsia="en-AU"/>
                        </w:rPr>
                        <w:t>☐</w:t>
                      </w:r>
                    </w:sdtContent>
                  </w:sdt>
                </w:p>
              </w:tc>
            </w:tr>
            <w:tr w:rsidR="009C64BE" w:rsidRPr="009C64BE" w14:paraId="0CF00928" w14:textId="77777777" w:rsidTr="006A7F4E">
              <w:trPr>
                <w:trHeight w:val="451"/>
              </w:trPr>
              <w:tc>
                <w:tcPr>
                  <w:tcW w:w="3485" w:type="pct"/>
                  <w:shd w:val="clear" w:color="auto" w:fill="auto"/>
                </w:tcPr>
                <w:p w14:paraId="528A9FFA" w14:textId="77777777" w:rsidR="00550DC6" w:rsidRPr="00863B1D" w:rsidRDefault="003E3784" w:rsidP="00550DC6">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eastAsia="Times New Roman" w:hAnsi="Arial" w:cs="Arial"/>
                      <w:b/>
                      <w:color w:val="000000"/>
                      <w:sz w:val="20"/>
                      <w:szCs w:val="20"/>
                      <w:lang w:eastAsia="en-AU"/>
                    </w:rPr>
                    <w:t>RES</w:t>
                  </w:r>
                  <w:r w:rsidR="009C64BE" w:rsidRPr="009C64BE">
                    <w:rPr>
                      <w:rFonts w:ascii="Arial" w:eastAsia="Times New Roman" w:hAnsi="Arial" w:cs="Arial"/>
                      <w:b/>
                      <w:color w:val="000000"/>
                      <w:sz w:val="20"/>
                      <w:szCs w:val="20"/>
                      <w:lang w:eastAsia="en-AU"/>
                    </w:rPr>
                    <w:t xml:space="preserve"> 2.</w:t>
                  </w:r>
                </w:p>
                <w:p w14:paraId="591D9349" w14:textId="71EA276F" w:rsidR="00550DC6" w:rsidRPr="009C64BE" w:rsidRDefault="00550DC6" w:rsidP="00550DC6">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hAnsi="Arial" w:cs="Arial"/>
                      <w:sz w:val="20"/>
                      <w:szCs w:val="20"/>
                    </w:rPr>
                    <w:t>In clause 4 add:</w:t>
                  </w:r>
                  <w:r w:rsidRPr="00863B1D">
                    <w:rPr>
                      <w:rFonts w:ascii="Arial" w:hAnsi="Arial" w:cs="Arial"/>
                      <w:sz w:val="20"/>
                      <w:szCs w:val="20"/>
                    </w:rPr>
                    <w:t xml:space="preserve"> </w:t>
                  </w:r>
                  <w:r w:rsidRPr="00863B1D">
                    <w:rPr>
                      <w:rFonts w:ascii="Arial" w:hAnsi="Arial" w:cs="Arial"/>
                      <w:sz w:val="20"/>
                      <w:szCs w:val="20"/>
                    </w:rPr>
                    <w:t xml:space="preserve">(5) The Board may, by unanimous resolution, grant to a person </w:t>
                  </w:r>
                  <w:r w:rsidRPr="00863B1D">
                    <w:rPr>
                      <w:rFonts w:ascii="Arial" w:hAnsi="Arial" w:cs="Arial"/>
                      <w:sz w:val="20"/>
                      <w:szCs w:val="20"/>
                    </w:rPr>
                    <w:t>life membership</w:t>
                  </w:r>
                  <w:r w:rsidRPr="00863B1D">
                    <w:rPr>
                      <w:rFonts w:ascii="Arial" w:hAnsi="Arial" w:cs="Arial"/>
                      <w:sz w:val="20"/>
                      <w:szCs w:val="20"/>
                    </w:rPr>
                    <w:t xml:space="preserve"> of the ABHA.</w:t>
                  </w:r>
                </w:p>
              </w:tc>
              <w:tc>
                <w:tcPr>
                  <w:tcW w:w="1515" w:type="pct"/>
                  <w:shd w:val="clear" w:color="auto" w:fill="auto"/>
                </w:tcPr>
                <w:p w14:paraId="47B9F099" w14:textId="77777777" w:rsidR="006A7F4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FOR THE MOTION </w:t>
                  </w:r>
                  <w:sdt>
                    <w:sdtPr>
                      <w:rPr>
                        <w:rFonts w:ascii="Arial" w:eastAsia="Times New Roman" w:hAnsi="Arial" w:cs="Arial"/>
                        <w:color w:val="000000"/>
                        <w:sz w:val="28"/>
                        <w:szCs w:val="28"/>
                        <w:lang w:eastAsia="en-AU"/>
                      </w:rPr>
                      <w:id w:val="-417489665"/>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p w14:paraId="7945FC61" w14:textId="434FF6BF" w:rsidR="009C64B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AGAINST THE MOTION </w:t>
                  </w:r>
                  <w:sdt>
                    <w:sdtPr>
                      <w:rPr>
                        <w:rFonts w:ascii="Arial" w:eastAsia="Times New Roman" w:hAnsi="Arial" w:cs="Arial"/>
                        <w:color w:val="000000"/>
                        <w:sz w:val="28"/>
                        <w:szCs w:val="28"/>
                        <w:lang w:eastAsia="en-AU"/>
                      </w:rPr>
                      <w:id w:val="1272357472"/>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tc>
            </w:tr>
            <w:tr w:rsidR="009C64BE" w:rsidRPr="009C64BE" w14:paraId="0BDE5E62" w14:textId="77777777" w:rsidTr="006A7F4E">
              <w:trPr>
                <w:trHeight w:val="423"/>
              </w:trPr>
              <w:tc>
                <w:tcPr>
                  <w:tcW w:w="3485" w:type="pct"/>
                  <w:shd w:val="clear" w:color="auto" w:fill="auto"/>
                </w:tcPr>
                <w:p w14:paraId="65A21633" w14:textId="77777777" w:rsidR="00550DC6" w:rsidRPr="00863B1D" w:rsidRDefault="003E3784" w:rsidP="00550DC6">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eastAsia="Times New Roman" w:hAnsi="Arial" w:cs="Arial"/>
                      <w:b/>
                      <w:color w:val="000000"/>
                      <w:sz w:val="20"/>
                      <w:szCs w:val="20"/>
                      <w:lang w:eastAsia="en-AU"/>
                    </w:rPr>
                    <w:t xml:space="preserve">RES </w:t>
                  </w:r>
                  <w:r w:rsidR="009C64BE" w:rsidRPr="009C64BE">
                    <w:rPr>
                      <w:rFonts w:ascii="Arial" w:eastAsia="Times New Roman" w:hAnsi="Arial" w:cs="Arial"/>
                      <w:b/>
                      <w:color w:val="000000"/>
                      <w:sz w:val="20"/>
                      <w:szCs w:val="20"/>
                      <w:lang w:eastAsia="en-AU"/>
                    </w:rPr>
                    <w:t>3.</w:t>
                  </w:r>
                </w:p>
                <w:p w14:paraId="6D148902" w14:textId="0BA795F9" w:rsidR="00550DC6" w:rsidRPr="00863B1D" w:rsidRDefault="00550DC6" w:rsidP="00550DC6">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hAnsi="Arial" w:cs="Arial"/>
                      <w:sz w:val="20"/>
                      <w:szCs w:val="20"/>
                    </w:rPr>
                    <w:t>In clause 12 remove sub-clause (4) (b) and insert instead:</w:t>
                  </w:r>
                  <w:r w:rsidRPr="00863B1D">
                    <w:rPr>
                      <w:rFonts w:ascii="Arial" w:hAnsi="Arial" w:cs="Arial"/>
                      <w:sz w:val="20"/>
                      <w:szCs w:val="20"/>
                    </w:rPr>
                    <w:t xml:space="preserve"> </w:t>
                  </w:r>
                  <w:r w:rsidRPr="00863B1D">
                    <w:rPr>
                      <w:rFonts w:ascii="Arial" w:hAnsi="Arial" w:cs="Arial"/>
                      <w:sz w:val="20"/>
                      <w:szCs w:val="20"/>
                    </w:rPr>
                    <w:t>(b) must be delivered to the secretary of the association at least 42 days before the date fixed for the holding of the annual general meeting at which the election is to take place.</w:t>
                  </w:r>
                </w:p>
                <w:p w14:paraId="6F9BF701" w14:textId="78AD6B1A" w:rsidR="00550DC6" w:rsidRPr="009C64BE" w:rsidRDefault="00550DC6" w:rsidP="009C64BE">
                  <w:pPr>
                    <w:autoSpaceDE w:val="0"/>
                    <w:autoSpaceDN w:val="0"/>
                    <w:adjustRightInd w:val="0"/>
                    <w:spacing w:after="0" w:line="240" w:lineRule="auto"/>
                    <w:rPr>
                      <w:rFonts w:ascii="Arial" w:eastAsia="Times New Roman" w:hAnsi="Arial" w:cs="Arial"/>
                      <w:b/>
                      <w:color w:val="000000"/>
                      <w:sz w:val="20"/>
                      <w:szCs w:val="20"/>
                      <w:lang w:eastAsia="en-AU"/>
                    </w:rPr>
                  </w:pPr>
                </w:p>
              </w:tc>
              <w:tc>
                <w:tcPr>
                  <w:tcW w:w="1515" w:type="pct"/>
                  <w:shd w:val="clear" w:color="auto" w:fill="auto"/>
                </w:tcPr>
                <w:p w14:paraId="2E2FD640" w14:textId="77777777" w:rsidR="006A7F4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FOR THE MOTION </w:t>
                  </w:r>
                  <w:sdt>
                    <w:sdtPr>
                      <w:rPr>
                        <w:rFonts w:ascii="Arial" w:eastAsia="Times New Roman" w:hAnsi="Arial" w:cs="Arial"/>
                        <w:color w:val="000000"/>
                        <w:sz w:val="28"/>
                        <w:szCs w:val="28"/>
                        <w:lang w:eastAsia="en-AU"/>
                      </w:rPr>
                      <w:id w:val="-1845237811"/>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p w14:paraId="7123F797" w14:textId="7C3B1B01" w:rsidR="009C64B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AGAINST THE MOTION </w:t>
                  </w:r>
                  <w:sdt>
                    <w:sdtPr>
                      <w:rPr>
                        <w:rFonts w:ascii="Arial" w:eastAsia="Times New Roman" w:hAnsi="Arial" w:cs="Arial"/>
                        <w:color w:val="000000"/>
                        <w:sz w:val="28"/>
                        <w:szCs w:val="28"/>
                        <w:lang w:eastAsia="en-AU"/>
                      </w:rPr>
                      <w:id w:val="-32122136"/>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tc>
            </w:tr>
            <w:tr w:rsidR="009C64BE" w:rsidRPr="009C64BE" w14:paraId="0D5FF488" w14:textId="77777777" w:rsidTr="006A7F4E">
              <w:trPr>
                <w:trHeight w:val="451"/>
              </w:trPr>
              <w:tc>
                <w:tcPr>
                  <w:tcW w:w="3485" w:type="pct"/>
                  <w:shd w:val="clear" w:color="auto" w:fill="auto"/>
                </w:tcPr>
                <w:p w14:paraId="034292C8" w14:textId="77777777" w:rsidR="00550DC6" w:rsidRPr="00863B1D" w:rsidRDefault="003E3784" w:rsidP="00550DC6">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eastAsia="Times New Roman" w:hAnsi="Arial" w:cs="Arial"/>
                      <w:b/>
                      <w:color w:val="000000"/>
                      <w:sz w:val="20"/>
                      <w:szCs w:val="20"/>
                      <w:lang w:eastAsia="en-AU"/>
                    </w:rPr>
                    <w:t>RES</w:t>
                  </w:r>
                  <w:r w:rsidR="009C64BE" w:rsidRPr="009C64BE">
                    <w:rPr>
                      <w:rFonts w:ascii="Arial" w:eastAsia="Times New Roman" w:hAnsi="Arial" w:cs="Arial"/>
                      <w:b/>
                      <w:color w:val="000000"/>
                      <w:sz w:val="20"/>
                      <w:szCs w:val="20"/>
                      <w:lang w:eastAsia="en-AU"/>
                    </w:rPr>
                    <w:t xml:space="preserve"> 4.</w:t>
                  </w:r>
                </w:p>
                <w:p w14:paraId="6F99BBFF" w14:textId="5549976A" w:rsidR="00550DC6" w:rsidRPr="00863B1D" w:rsidRDefault="00550DC6" w:rsidP="00550DC6">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hAnsi="Arial" w:cs="Arial"/>
                      <w:sz w:val="20"/>
                      <w:szCs w:val="20"/>
                    </w:rPr>
                    <w:t xml:space="preserve">In clause 12 add:(12) </w:t>
                  </w:r>
                  <w:r w:rsidRPr="00863B1D">
                    <w:rPr>
                      <w:rFonts w:ascii="Arial" w:hAnsi="Arial" w:cs="Arial"/>
                      <w:color w:val="000000"/>
                      <w:sz w:val="20"/>
                      <w:szCs w:val="20"/>
                      <w:shd w:val="clear" w:color="auto" w:fill="FFFFFF"/>
                    </w:rPr>
                    <w:t>The ballot for the election of the officers and Directors of the ABHA is to be conducted at the annual general meeting in any usual and proper manner that the Board directs including by postal or electronic ballots or any combination of methods that the Board directs.</w:t>
                  </w:r>
                </w:p>
                <w:p w14:paraId="6CD79942" w14:textId="46457EB3" w:rsidR="00550DC6" w:rsidRPr="009C64BE" w:rsidRDefault="00550DC6" w:rsidP="009C64BE">
                  <w:pPr>
                    <w:autoSpaceDE w:val="0"/>
                    <w:autoSpaceDN w:val="0"/>
                    <w:adjustRightInd w:val="0"/>
                    <w:spacing w:after="0" w:line="240" w:lineRule="auto"/>
                    <w:rPr>
                      <w:rFonts w:ascii="Arial" w:eastAsia="Times New Roman" w:hAnsi="Arial" w:cs="Arial"/>
                      <w:b/>
                      <w:color w:val="000000"/>
                      <w:sz w:val="20"/>
                      <w:szCs w:val="20"/>
                      <w:lang w:eastAsia="en-AU"/>
                    </w:rPr>
                  </w:pPr>
                </w:p>
              </w:tc>
              <w:tc>
                <w:tcPr>
                  <w:tcW w:w="1515" w:type="pct"/>
                  <w:shd w:val="clear" w:color="auto" w:fill="auto"/>
                </w:tcPr>
                <w:p w14:paraId="0ECEBE68" w14:textId="77777777" w:rsidR="006A7F4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FOR THE MOTION </w:t>
                  </w:r>
                  <w:sdt>
                    <w:sdtPr>
                      <w:rPr>
                        <w:rFonts w:ascii="Arial" w:eastAsia="Times New Roman" w:hAnsi="Arial" w:cs="Arial"/>
                        <w:color w:val="000000"/>
                        <w:sz w:val="28"/>
                        <w:szCs w:val="28"/>
                        <w:lang w:eastAsia="en-AU"/>
                      </w:rPr>
                      <w:id w:val="-1102652236"/>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p w14:paraId="20984A1D" w14:textId="2C6B558D" w:rsidR="009C64B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AGAINST THE MOTION </w:t>
                  </w:r>
                  <w:sdt>
                    <w:sdtPr>
                      <w:rPr>
                        <w:rFonts w:ascii="Arial" w:eastAsia="Times New Roman" w:hAnsi="Arial" w:cs="Arial"/>
                        <w:color w:val="000000"/>
                        <w:sz w:val="28"/>
                        <w:szCs w:val="28"/>
                        <w:lang w:eastAsia="en-AU"/>
                      </w:rPr>
                      <w:id w:val="1100215156"/>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tc>
            </w:tr>
            <w:tr w:rsidR="009C64BE" w:rsidRPr="009C64BE" w14:paraId="6EF2053F" w14:textId="77777777" w:rsidTr="006A7F4E">
              <w:trPr>
                <w:trHeight w:val="451"/>
              </w:trPr>
              <w:tc>
                <w:tcPr>
                  <w:tcW w:w="3485" w:type="pct"/>
                  <w:shd w:val="clear" w:color="auto" w:fill="auto"/>
                </w:tcPr>
                <w:p w14:paraId="52942598" w14:textId="77777777" w:rsidR="0040440B" w:rsidRPr="00863B1D" w:rsidRDefault="003E3784" w:rsidP="0040440B">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eastAsia="Times New Roman" w:hAnsi="Arial" w:cs="Arial"/>
                      <w:b/>
                      <w:color w:val="000000"/>
                      <w:sz w:val="20"/>
                      <w:szCs w:val="20"/>
                      <w:lang w:eastAsia="en-AU"/>
                    </w:rPr>
                    <w:t>RES</w:t>
                  </w:r>
                  <w:r w:rsidR="009C64BE" w:rsidRPr="009C64BE">
                    <w:rPr>
                      <w:rFonts w:ascii="Arial" w:eastAsia="Times New Roman" w:hAnsi="Arial" w:cs="Arial"/>
                      <w:b/>
                      <w:color w:val="000000"/>
                      <w:sz w:val="20"/>
                      <w:szCs w:val="20"/>
                      <w:lang w:eastAsia="en-AU"/>
                    </w:rPr>
                    <w:t xml:space="preserve"> 5.</w:t>
                  </w:r>
                </w:p>
                <w:p w14:paraId="074950BD" w14:textId="136005EA" w:rsidR="0040440B" w:rsidRPr="00863B1D" w:rsidRDefault="0040440B" w:rsidP="0040440B">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hAnsi="Arial" w:cs="Arial"/>
                      <w:sz w:val="20"/>
                      <w:szCs w:val="20"/>
                    </w:rPr>
                    <w:t>After clause 19 add:</w:t>
                  </w:r>
                  <w:r w:rsidRPr="00863B1D">
                    <w:rPr>
                      <w:rFonts w:ascii="Arial" w:hAnsi="Arial" w:cs="Arial"/>
                      <w:sz w:val="20"/>
                      <w:szCs w:val="20"/>
                    </w:rPr>
                    <w:t xml:space="preserve"> </w:t>
                  </w:r>
                  <w:proofErr w:type="spellStart"/>
                  <w:r w:rsidRPr="00863B1D">
                    <w:rPr>
                      <w:rFonts w:ascii="Arial" w:hAnsi="Arial" w:cs="Arial"/>
                      <w:sz w:val="20"/>
                      <w:szCs w:val="20"/>
                    </w:rPr>
                    <w:t>19A</w:t>
                  </w:r>
                  <w:proofErr w:type="spellEnd"/>
                  <w:r w:rsidRPr="00863B1D">
                    <w:rPr>
                      <w:rFonts w:ascii="Arial" w:hAnsi="Arial" w:cs="Arial"/>
                      <w:sz w:val="20"/>
                      <w:szCs w:val="20"/>
                    </w:rPr>
                    <w:t xml:space="preserve"> </w:t>
                  </w:r>
                  <w:r w:rsidRPr="00863B1D">
                    <w:rPr>
                      <w:rFonts w:ascii="Arial" w:hAnsi="Arial" w:cs="Arial"/>
                      <w:sz w:val="20"/>
                      <w:szCs w:val="20"/>
                    </w:rPr>
                    <w:t>Postal or Electronic Ballots</w:t>
                  </w:r>
                  <w:r w:rsidRPr="00863B1D">
                    <w:rPr>
                      <w:rFonts w:ascii="Arial" w:hAnsi="Arial" w:cs="Arial"/>
                      <w:sz w:val="20"/>
                      <w:szCs w:val="20"/>
                    </w:rPr>
                    <w:t xml:space="preserve"> </w:t>
                  </w:r>
                  <w:r w:rsidRPr="00863B1D">
                    <w:rPr>
                      <w:rFonts w:ascii="Arial" w:hAnsi="Arial" w:cs="Arial"/>
                      <w:sz w:val="20"/>
                      <w:szCs w:val="20"/>
                    </w:rPr>
                    <w:t>(1)  The association may hold a postal or electronic ballot (as the Board determines) to determine any issue or proposal, including special resolutions (other than an appeal under clause 12).</w:t>
                  </w:r>
                  <w:r w:rsidRPr="00863B1D">
                    <w:rPr>
                      <w:rFonts w:ascii="Arial" w:hAnsi="Arial" w:cs="Arial"/>
                      <w:sz w:val="20"/>
                      <w:szCs w:val="20"/>
                    </w:rPr>
                    <w:t xml:space="preserve"> </w:t>
                  </w:r>
                  <w:r w:rsidRPr="00863B1D">
                    <w:rPr>
                      <w:rFonts w:ascii="Arial" w:hAnsi="Arial" w:cs="Arial"/>
                      <w:sz w:val="20"/>
                      <w:szCs w:val="20"/>
                    </w:rPr>
                    <w:t xml:space="preserve">(2)  A postal or electronic ballot is to be conducted in accordance with Schedule 3 to the </w:t>
                  </w:r>
                  <w:r w:rsidRPr="00863B1D">
                    <w:rPr>
                      <w:rFonts w:ascii="Arial" w:hAnsi="Arial" w:cs="Arial"/>
                      <w:i/>
                      <w:iCs/>
                      <w:sz w:val="20"/>
                      <w:szCs w:val="20"/>
                    </w:rPr>
                    <w:t>Associations Incorporation Regulation</w:t>
                  </w:r>
                  <w:r w:rsidRPr="00863B1D">
                    <w:rPr>
                      <w:rFonts w:ascii="Arial" w:hAnsi="Arial" w:cs="Arial"/>
                      <w:sz w:val="20"/>
                      <w:szCs w:val="20"/>
                    </w:rPr>
                    <w:t xml:space="preserve"> 2016.</w:t>
                  </w:r>
                </w:p>
                <w:p w14:paraId="3534CF83" w14:textId="13B8012F" w:rsidR="0040440B" w:rsidRPr="009C64BE" w:rsidRDefault="0040440B" w:rsidP="009C64BE">
                  <w:pPr>
                    <w:autoSpaceDE w:val="0"/>
                    <w:autoSpaceDN w:val="0"/>
                    <w:adjustRightInd w:val="0"/>
                    <w:spacing w:after="0" w:line="240" w:lineRule="auto"/>
                    <w:rPr>
                      <w:rFonts w:ascii="Arial" w:eastAsia="Times New Roman" w:hAnsi="Arial" w:cs="Arial"/>
                      <w:b/>
                      <w:color w:val="000000"/>
                      <w:sz w:val="20"/>
                      <w:szCs w:val="20"/>
                      <w:lang w:eastAsia="en-AU"/>
                    </w:rPr>
                  </w:pPr>
                </w:p>
              </w:tc>
              <w:tc>
                <w:tcPr>
                  <w:tcW w:w="1515" w:type="pct"/>
                  <w:shd w:val="clear" w:color="auto" w:fill="auto"/>
                </w:tcPr>
                <w:p w14:paraId="4F6187BB" w14:textId="77777777" w:rsidR="006A7F4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FOR THE MOTION </w:t>
                  </w:r>
                  <w:sdt>
                    <w:sdtPr>
                      <w:rPr>
                        <w:rFonts w:ascii="Arial" w:eastAsia="Times New Roman" w:hAnsi="Arial" w:cs="Arial"/>
                        <w:color w:val="000000"/>
                        <w:sz w:val="28"/>
                        <w:szCs w:val="28"/>
                        <w:lang w:eastAsia="en-AU"/>
                      </w:rPr>
                      <w:id w:val="-307012955"/>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p w14:paraId="7A677B4C" w14:textId="6BA0F051" w:rsidR="009C64B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AGAINST THE MOTION </w:t>
                  </w:r>
                  <w:sdt>
                    <w:sdtPr>
                      <w:rPr>
                        <w:rFonts w:ascii="Arial" w:eastAsia="Times New Roman" w:hAnsi="Arial" w:cs="Arial"/>
                        <w:color w:val="000000"/>
                        <w:sz w:val="28"/>
                        <w:szCs w:val="28"/>
                        <w:lang w:eastAsia="en-AU"/>
                      </w:rPr>
                      <w:id w:val="-1248272198"/>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tc>
            </w:tr>
            <w:tr w:rsidR="009C64BE" w:rsidRPr="009C64BE" w14:paraId="20AE1F05" w14:textId="77777777" w:rsidTr="006A7F4E">
              <w:trPr>
                <w:trHeight w:val="451"/>
              </w:trPr>
              <w:tc>
                <w:tcPr>
                  <w:tcW w:w="3485" w:type="pct"/>
                  <w:shd w:val="clear" w:color="auto" w:fill="auto"/>
                </w:tcPr>
                <w:p w14:paraId="367509AE" w14:textId="77777777" w:rsidR="006818E7" w:rsidRPr="00863B1D" w:rsidRDefault="003E3784" w:rsidP="006818E7">
                  <w:pPr>
                    <w:autoSpaceDE w:val="0"/>
                    <w:autoSpaceDN w:val="0"/>
                    <w:adjustRightInd w:val="0"/>
                    <w:spacing w:after="0" w:line="240" w:lineRule="auto"/>
                    <w:rPr>
                      <w:rFonts w:ascii="Arial" w:eastAsia="Times New Roman" w:hAnsi="Arial" w:cs="Arial"/>
                      <w:color w:val="000000"/>
                      <w:sz w:val="20"/>
                      <w:szCs w:val="20"/>
                      <w:lang w:eastAsia="en-AU"/>
                    </w:rPr>
                  </w:pPr>
                  <w:r w:rsidRPr="00863B1D">
                    <w:rPr>
                      <w:rFonts w:ascii="Arial" w:eastAsia="Times New Roman" w:hAnsi="Arial" w:cs="Arial"/>
                      <w:b/>
                      <w:color w:val="000000"/>
                      <w:sz w:val="20"/>
                      <w:szCs w:val="20"/>
                      <w:lang w:eastAsia="en-AU"/>
                    </w:rPr>
                    <w:t xml:space="preserve">RES </w:t>
                  </w:r>
                  <w:r w:rsidR="009C64BE" w:rsidRPr="009C64BE">
                    <w:rPr>
                      <w:rFonts w:ascii="Arial" w:eastAsia="Times New Roman" w:hAnsi="Arial" w:cs="Arial"/>
                      <w:b/>
                      <w:color w:val="000000"/>
                      <w:sz w:val="20"/>
                      <w:szCs w:val="20"/>
                      <w:lang w:eastAsia="en-AU"/>
                    </w:rPr>
                    <w:t>6</w:t>
                  </w:r>
                  <w:r w:rsidR="009C64BE" w:rsidRPr="009C64BE">
                    <w:rPr>
                      <w:rFonts w:ascii="Arial" w:eastAsia="Times New Roman" w:hAnsi="Arial" w:cs="Arial"/>
                      <w:color w:val="000000"/>
                      <w:sz w:val="20"/>
                      <w:szCs w:val="20"/>
                      <w:lang w:eastAsia="en-AU"/>
                    </w:rPr>
                    <w:t>.</w:t>
                  </w:r>
                </w:p>
                <w:p w14:paraId="55C03ECB" w14:textId="5EB08F44" w:rsidR="006818E7" w:rsidRPr="009C64BE" w:rsidRDefault="006818E7" w:rsidP="006818E7">
                  <w:pPr>
                    <w:autoSpaceDE w:val="0"/>
                    <w:autoSpaceDN w:val="0"/>
                    <w:adjustRightInd w:val="0"/>
                    <w:spacing w:after="0" w:line="240" w:lineRule="auto"/>
                    <w:rPr>
                      <w:rFonts w:ascii="Arial" w:eastAsia="Times New Roman" w:hAnsi="Arial" w:cs="Arial"/>
                      <w:color w:val="000000"/>
                      <w:sz w:val="20"/>
                      <w:szCs w:val="20"/>
                      <w:lang w:eastAsia="en-AU"/>
                    </w:rPr>
                  </w:pPr>
                  <w:r w:rsidRPr="00863B1D">
                    <w:rPr>
                      <w:rFonts w:ascii="Arial" w:hAnsi="Arial" w:cs="Arial"/>
                      <w:sz w:val="20"/>
                      <w:szCs w:val="20"/>
                    </w:rPr>
                    <w:t xml:space="preserve">After clause 19 A </w:t>
                  </w:r>
                  <w:proofErr w:type="spellStart"/>
                  <w:r w:rsidRPr="00863B1D">
                    <w:rPr>
                      <w:rFonts w:ascii="Arial" w:hAnsi="Arial" w:cs="Arial"/>
                      <w:sz w:val="20"/>
                      <w:szCs w:val="20"/>
                    </w:rPr>
                    <w:t>add:19B</w:t>
                  </w:r>
                  <w:proofErr w:type="spellEnd"/>
                  <w:r w:rsidRPr="00863B1D">
                    <w:rPr>
                      <w:rFonts w:ascii="Arial" w:hAnsi="Arial" w:cs="Arial"/>
                      <w:sz w:val="20"/>
                      <w:szCs w:val="20"/>
                    </w:rPr>
                    <w:t xml:space="preserve"> </w:t>
                  </w:r>
                  <w:r w:rsidRPr="00863B1D">
                    <w:rPr>
                      <w:rFonts w:ascii="Arial" w:hAnsi="Arial" w:cs="Arial"/>
                      <w:sz w:val="20"/>
                      <w:szCs w:val="20"/>
                    </w:rPr>
                    <w:t>Use of technology at general meetings</w:t>
                  </w:r>
                  <w:r w:rsidRPr="00863B1D">
                    <w:rPr>
                      <w:rFonts w:ascii="Arial" w:hAnsi="Arial" w:cs="Arial"/>
                      <w:sz w:val="20"/>
                      <w:szCs w:val="20"/>
                    </w:rPr>
                    <w:t xml:space="preserve"> </w:t>
                  </w:r>
                  <w:r w:rsidRPr="00863B1D">
                    <w:rPr>
                      <w:rFonts w:ascii="Arial" w:hAnsi="Arial" w:cs="Arial"/>
                      <w:sz w:val="20"/>
                      <w:szCs w:val="20"/>
                    </w:rPr>
                    <w:t>(1)  A general meeting may be held at 2 or more venues using any technology approved by the Board that gives each of the association’s members a reasonable opportunity to participate.</w:t>
                  </w:r>
                  <w:r w:rsidRPr="00863B1D">
                    <w:rPr>
                      <w:rFonts w:ascii="Arial" w:hAnsi="Arial" w:cs="Arial"/>
                      <w:sz w:val="20"/>
                      <w:szCs w:val="20"/>
                    </w:rPr>
                    <w:t xml:space="preserve"> </w:t>
                  </w:r>
                  <w:r w:rsidRPr="00863B1D">
                    <w:rPr>
                      <w:rFonts w:ascii="Arial" w:hAnsi="Arial" w:cs="Arial"/>
                      <w:sz w:val="20"/>
                      <w:szCs w:val="20"/>
                    </w:rPr>
                    <w:t>(2)  A member of an association who participates in a general meeting using that technology is taken to be present at the meeting and, if the member votes at the meeting, is taken to have voted in person.</w:t>
                  </w:r>
                </w:p>
              </w:tc>
              <w:tc>
                <w:tcPr>
                  <w:tcW w:w="1515" w:type="pct"/>
                  <w:shd w:val="clear" w:color="auto" w:fill="auto"/>
                </w:tcPr>
                <w:p w14:paraId="0808C7DD" w14:textId="77777777" w:rsidR="006A7F4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FOR THE MOTION </w:t>
                  </w:r>
                  <w:sdt>
                    <w:sdtPr>
                      <w:rPr>
                        <w:rFonts w:ascii="Arial" w:eastAsia="Times New Roman" w:hAnsi="Arial" w:cs="Arial"/>
                        <w:color w:val="000000"/>
                        <w:sz w:val="28"/>
                        <w:szCs w:val="28"/>
                        <w:lang w:eastAsia="en-AU"/>
                      </w:rPr>
                      <w:id w:val="-422647869"/>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p w14:paraId="68A5189D" w14:textId="53E80C6D" w:rsidR="009C64B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AGAINST THE MOTION </w:t>
                  </w:r>
                  <w:sdt>
                    <w:sdtPr>
                      <w:rPr>
                        <w:rFonts w:ascii="Arial" w:eastAsia="Times New Roman" w:hAnsi="Arial" w:cs="Arial"/>
                        <w:color w:val="000000"/>
                        <w:sz w:val="28"/>
                        <w:szCs w:val="28"/>
                        <w:lang w:eastAsia="en-AU"/>
                      </w:rPr>
                      <w:id w:val="-2075114436"/>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tc>
            </w:tr>
            <w:tr w:rsidR="002A082F" w:rsidRPr="009C64BE" w14:paraId="7D9E2B42" w14:textId="77777777" w:rsidTr="006A7F4E">
              <w:trPr>
                <w:trHeight w:val="451"/>
              </w:trPr>
              <w:tc>
                <w:tcPr>
                  <w:tcW w:w="3485" w:type="pct"/>
                  <w:shd w:val="clear" w:color="auto" w:fill="auto"/>
                </w:tcPr>
                <w:p w14:paraId="1B565C8C" w14:textId="77777777" w:rsidR="006818E7" w:rsidRPr="00863B1D" w:rsidRDefault="002A082F" w:rsidP="006818E7">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eastAsia="Times New Roman" w:hAnsi="Arial" w:cs="Arial"/>
                      <w:b/>
                      <w:color w:val="000000"/>
                      <w:sz w:val="20"/>
                      <w:szCs w:val="20"/>
                      <w:lang w:eastAsia="en-AU"/>
                    </w:rPr>
                    <w:t>RES</w:t>
                  </w:r>
                  <w:r w:rsidRPr="009C64BE">
                    <w:rPr>
                      <w:rFonts w:ascii="Arial" w:eastAsia="Times New Roman" w:hAnsi="Arial" w:cs="Arial"/>
                      <w:b/>
                      <w:color w:val="000000"/>
                      <w:sz w:val="20"/>
                      <w:szCs w:val="20"/>
                      <w:lang w:eastAsia="en-AU"/>
                    </w:rPr>
                    <w:t xml:space="preserve"> </w:t>
                  </w:r>
                  <w:r w:rsidRPr="00863B1D">
                    <w:rPr>
                      <w:rFonts w:ascii="Arial" w:eastAsia="Times New Roman" w:hAnsi="Arial" w:cs="Arial"/>
                      <w:b/>
                      <w:color w:val="000000"/>
                      <w:sz w:val="20"/>
                      <w:szCs w:val="20"/>
                      <w:lang w:eastAsia="en-AU"/>
                    </w:rPr>
                    <w:t>7</w:t>
                  </w:r>
                  <w:r w:rsidRPr="009C64BE">
                    <w:rPr>
                      <w:rFonts w:ascii="Arial" w:eastAsia="Times New Roman" w:hAnsi="Arial" w:cs="Arial"/>
                      <w:b/>
                      <w:color w:val="000000"/>
                      <w:sz w:val="20"/>
                      <w:szCs w:val="20"/>
                      <w:lang w:eastAsia="en-AU"/>
                    </w:rPr>
                    <w:t>.</w:t>
                  </w:r>
                  <w:r w:rsidR="006818E7" w:rsidRPr="00863B1D">
                    <w:rPr>
                      <w:rFonts w:ascii="Arial" w:eastAsia="Times New Roman" w:hAnsi="Arial" w:cs="Arial"/>
                      <w:b/>
                      <w:color w:val="000000"/>
                      <w:sz w:val="20"/>
                      <w:szCs w:val="20"/>
                      <w:lang w:eastAsia="en-AU"/>
                    </w:rPr>
                    <w:t xml:space="preserve"> </w:t>
                  </w:r>
                </w:p>
                <w:p w14:paraId="48A7EC3D" w14:textId="0A773C70" w:rsidR="006818E7" w:rsidRPr="00863B1D" w:rsidRDefault="006818E7" w:rsidP="006818E7">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hAnsi="Arial" w:cs="Arial"/>
                      <w:sz w:val="20"/>
                      <w:szCs w:val="20"/>
                    </w:rPr>
                    <w:t>In clause 24 remove sub-clause (2) and insert instead:</w:t>
                  </w:r>
                  <w:r w:rsidRPr="00863B1D">
                    <w:rPr>
                      <w:rFonts w:ascii="Arial" w:hAnsi="Arial" w:cs="Arial"/>
                      <w:sz w:val="20"/>
                      <w:szCs w:val="20"/>
                    </w:rPr>
                    <w:t xml:space="preserve"> </w:t>
                  </w:r>
                  <w:r w:rsidRPr="00863B1D">
                    <w:rPr>
                      <w:rFonts w:ascii="Arial" w:hAnsi="Arial" w:cs="Arial"/>
                      <w:sz w:val="20"/>
                      <w:szCs w:val="20"/>
                    </w:rPr>
                    <w:t>(2) All votes should be given personally (including via postal vote or electronic ballot)</w:t>
                  </w:r>
                </w:p>
                <w:p w14:paraId="2731AB1C" w14:textId="588283F4" w:rsidR="006818E7" w:rsidRPr="00863B1D" w:rsidRDefault="006818E7" w:rsidP="002A082F">
                  <w:pPr>
                    <w:autoSpaceDE w:val="0"/>
                    <w:autoSpaceDN w:val="0"/>
                    <w:adjustRightInd w:val="0"/>
                    <w:spacing w:after="0" w:line="240" w:lineRule="auto"/>
                    <w:rPr>
                      <w:rFonts w:ascii="Arial" w:eastAsia="Times New Roman" w:hAnsi="Arial" w:cs="Arial"/>
                      <w:b/>
                      <w:color w:val="000000"/>
                      <w:sz w:val="20"/>
                      <w:szCs w:val="20"/>
                      <w:lang w:eastAsia="en-AU"/>
                    </w:rPr>
                  </w:pPr>
                </w:p>
              </w:tc>
              <w:tc>
                <w:tcPr>
                  <w:tcW w:w="1515" w:type="pct"/>
                  <w:shd w:val="clear" w:color="auto" w:fill="auto"/>
                </w:tcPr>
                <w:p w14:paraId="763A61DF" w14:textId="77777777" w:rsidR="006A7F4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FOR THE MOTION </w:t>
                  </w:r>
                  <w:sdt>
                    <w:sdtPr>
                      <w:rPr>
                        <w:rFonts w:ascii="Arial" w:eastAsia="Times New Roman" w:hAnsi="Arial" w:cs="Arial"/>
                        <w:color w:val="000000"/>
                        <w:sz w:val="28"/>
                        <w:szCs w:val="28"/>
                        <w:lang w:eastAsia="en-AU"/>
                      </w:rPr>
                      <w:id w:val="1117639088"/>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p w14:paraId="377E26AA" w14:textId="38C98E11" w:rsidR="002A082F"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AGAINST THE MOTION </w:t>
                  </w:r>
                  <w:sdt>
                    <w:sdtPr>
                      <w:rPr>
                        <w:rFonts w:ascii="Arial" w:eastAsia="Times New Roman" w:hAnsi="Arial" w:cs="Arial"/>
                        <w:color w:val="000000"/>
                        <w:sz w:val="28"/>
                        <w:szCs w:val="28"/>
                        <w:lang w:eastAsia="en-AU"/>
                      </w:rPr>
                      <w:id w:val="-1374148300"/>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tc>
            </w:tr>
            <w:tr w:rsidR="002A082F" w:rsidRPr="009C64BE" w14:paraId="3BA7C82A" w14:textId="77777777" w:rsidTr="006A7F4E">
              <w:trPr>
                <w:trHeight w:val="451"/>
              </w:trPr>
              <w:tc>
                <w:tcPr>
                  <w:tcW w:w="3485" w:type="pct"/>
                  <w:shd w:val="clear" w:color="auto" w:fill="auto"/>
                </w:tcPr>
                <w:p w14:paraId="0EDEE9D8" w14:textId="77777777" w:rsidR="006818E7" w:rsidRPr="00863B1D" w:rsidRDefault="002A082F" w:rsidP="006818E7">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eastAsia="Times New Roman" w:hAnsi="Arial" w:cs="Arial"/>
                      <w:b/>
                      <w:color w:val="000000"/>
                      <w:sz w:val="20"/>
                      <w:szCs w:val="20"/>
                      <w:lang w:eastAsia="en-AU"/>
                    </w:rPr>
                    <w:t>RES</w:t>
                  </w:r>
                  <w:r w:rsidRPr="009C64BE">
                    <w:rPr>
                      <w:rFonts w:ascii="Arial" w:eastAsia="Times New Roman" w:hAnsi="Arial" w:cs="Arial"/>
                      <w:b/>
                      <w:color w:val="000000"/>
                      <w:sz w:val="20"/>
                      <w:szCs w:val="20"/>
                      <w:lang w:eastAsia="en-AU"/>
                    </w:rPr>
                    <w:t xml:space="preserve"> </w:t>
                  </w:r>
                  <w:r w:rsidRPr="00863B1D">
                    <w:rPr>
                      <w:rFonts w:ascii="Arial" w:eastAsia="Times New Roman" w:hAnsi="Arial" w:cs="Arial"/>
                      <w:b/>
                      <w:color w:val="000000"/>
                      <w:sz w:val="20"/>
                      <w:szCs w:val="20"/>
                      <w:lang w:eastAsia="en-AU"/>
                    </w:rPr>
                    <w:t>8</w:t>
                  </w:r>
                  <w:r w:rsidR="006818E7" w:rsidRPr="00863B1D">
                    <w:rPr>
                      <w:rFonts w:ascii="Arial" w:eastAsia="Times New Roman" w:hAnsi="Arial" w:cs="Arial"/>
                      <w:b/>
                      <w:color w:val="000000"/>
                      <w:sz w:val="20"/>
                      <w:szCs w:val="20"/>
                      <w:lang w:eastAsia="en-AU"/>
                    </w:rPr>
                    <w:t>.</w:t>
                  </w:r>
                </w:p>
                <w:p w14:paraId="25110D2D" w14:textId="7A830189" w:rsidR="006818E7" w:rsidRPr="00863B1D" w:rsidRDefault="006818E7" w:rsidP="006818E7">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hAnsi="Arial" w:cs="Arial"/>
                      <w:sz w:val="20"/>
                      <w:szCs w:val="20"/>
                    </w:rPr>
                    <w:t>In clause 24 add sub-clause (8)</w:t>
                  </w:r>
                  <w:r w:rsidRPr="00863B1D">
                    <w:rPr>
                      <w:rFonts w:ascii="Arial" w:hAnsi="Arial" w:cs="Arial"/>
                      <w:sz w:val="20"/>
                      <w:szCs w:val="20"/>
                    </w:rPr>
                    <w:t xml:space="preserve"> </w:t>
                  </w:r>
                  <w:r w:rsidRPr="00863B1D">
                    <w:rPr>
                      <w:rFonts w:ascii="Arial" w:hAnsi="Arial" w:cs="Arial"/>
                      <w:sz w:val="20"/>
                      <w:szCs w:val="20"/>
                    </w:rPr>
                    <w:t>(8) Proxy voting must not be undertaken at or in respect of a general meeting.</w:t>
                  </w:r>
                </w:p>
              </w:tc>
              <w:tc>
                <w:tcPr>
                  <w:tcW w:w="1515" w:type="pct"/>
                  <w:shd w:val="clear" w:color="auto" w:fill="auto"/>
                </w:tcPr>
                <w:p w14:paraId="4E65096B" w14:textId="77777777" w:rsidR="006A7F4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FOR THE MOTION </w:t>
                  </w:r>
                  <w:sdt>
                    <w:sdtPr>
                      <w:rPr>
                        <w:rFonts w:ascii="Arial" w:eastAsia="Times New Roman" w:hAnsi="Arial" w:cs="Arial"/>
                        <w:color w:val="000000"/>
                        <w:sz w:val="28"/>
                        <w:szCs w:val="28"/>
                        <w:lang w:eastAsia="en-AU"/>
                      </w:rPr>
                      <w:id w:val="-827434082"/>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p w14:paraId="1A334341" w14:textId="15272936" w:rsidR="002A082F"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AGAINST THE MOTION </w:t>
                  </w:r>
                  <w:sdt>
                    <w:sdtPr>
                      <w:rPr>
                        <w:rFonts w:ascii="Arial" w:eastAsia="Times New Roman" w:hAnsi="Arial" w:cs="Arial"/>
                        <w:color w:val="000000"/>
                        <w:sz w:val="28"/>
                        <w:szCs w:val="28"/>
                        <w:lang w:eastAsia="en-AU"/>
                      </w:rPr>
                      <w:id w:val="479040348"/>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tc>
            </w:tr>
            <w:tr w:rsidR="002A082F" w:rsidRPr="009C64BE" w14:paraId="259E0289" w14:textId="77777777" w:rsidTr="006A7F4E">
              <w:trPr>
                <w:trHeight w:val="451"/>
              </w:trPr>
              <w:tc>
                <w:tcPr>
                  <w:tcW w:w="3485" w:type="pct"/>
                  <w:shd w:val="clear" w:color="auto" w:fill="auto"/>
                </w:tcPr>
                <w:p w14:paraId="05D087F1" w14:textId="77777777" w:rsidR="00297BE2" w:rsidRPr="00863B1D" w:rsidRDefault="002A082F" w:rsidP="00297BE2">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eastAsia="Times New Roman" w:hAnsi="Arial" w:cs="Arial"/>
                      <w:b/>
                      <w:color w:val="000000"/>
                      <w:sz w:val="20"/>
                      <w:szCs w:val="20"/>
                      <w:lang w:eastAsia="en-AU"/>
                    </w:rPr>
                    <w:t>RES</w:t>
                  </w:r>
                  <w:r w:rsidRPr="009C64BE">
                    <w:rPr>
                      <w:rFonts w:ascii="Arial" w:eastAsia="Times New Roman" w:hAnsi="Arial" w:cs="Arial"/>
                      <w:b/>
                      <w:color w:val="000000"/>
                      <w:sz w:val="20"/>
                      <w:szCs w:val="20"/>
                      <w:lang w:eastAsia="en-AU"/>
                    </w:rPr>
                    <w:t xml:space="preserve"> </w:t>
                  </w:r>
                  <w:r w:rsidRPr="00863B1D">
                    <w:rPr>
                      <w:rFonts w:ascii="Arial" w:eastAsia="Times New Roman" w:hAnsi="Arial" w:cs="Arial"/>
                      <w:b/>
                      <w:color w:val="000000"/>
                      <w:sz w:val="20"/>
                      <w:szCs w:val="20"/>
                      <w:lang w:eastAsia="en-AU"/>
                    </w:rPr>
                    <w:t>9</w:t>
                  </w:r>
                  <w:r w:rsidRPr="009C64BE">
                    <w:rPr>
                      <w:rFonts w:ascii="Arial" w:eastAsia="Times New Roman" w:hAnsi="Arial" w:cs="Arial"/>
                      <w:b/>
                      <w:color w:val="000000"/>
                      <w:sz w:val="20"/>
                      <w:szCs w:val="20"/>
                      <w:lang w:eastAsia="en-AU"/>
                    </w:rPr>
                    <w:t>.</w:t>
                  </w:r>
                </w:p>
                <w:p w14:paraId="2CEC2478" w14:textId="2CCB1425" w:rsidR="00297BE2" w:rsidRPr="00863B1D" w:rsidRDefault="00297BE2" w:rsidP="00297BE2">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hAnsi="Arial" w:cs="Arial"/>
                      <w:sz w:val="20"/>
                      <w:szCs w:val="20"/>
                    </w:rPr>
                    <w:t>In clause 36 remove sub-clause (7):</w:t>
                  </w:r>
                </w:p>
                <w:p w14:paraId="3E30BDB1" w14:textId="402C39D5" w:rsidR="00297BE2" w:rsidRPr="00863B1D" w:rsidRDefault="00297BE2" w:rsidP="002A082F">
                  <w:pPr>
                    <w:autoSpaceDE w:val="0"/>
                    <w:autoSpaceDN w:val="0"/>
                    <w:adjustRightInd w:val="0"/>
                    <w:spacing w:after="0" w:line="240" w:lineRule="auto"/>
                    <w:rPr>
                      <w:rFonts w:ascii="Arial" w:eastAsia="Times New Roman" w:hAnsi="Arial" w:cs="Arial"/>
                      <w:b/>
                      <w:color w:val="000000"/>
                      <w:sz w:val="20"/>
                      <w:szCs w:val="20"/>
                      <w:lang w:eastAsia="en-AU"/>
                    </w:rPr>
                  </w:pPr>
                </w:p>
              </w:tc>
              <w:tc>
                <w:tcPr>
                  <w:tcW w:w="1515" w:type="pct"/>
                  <w:shd w:val="clear" w:color="auto" w:fill="auto"/>
                </w:tcPr>
                <w:p w14:paraId="04B441D9" w14:textId="77777777" w:rsidR="006A7F4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FOR THE MOTION </w:t>
                  </w:r>
                  <w:sdt>
                    <w:sdtPr>
                      <w:rPr>
                        <w:rFonts w:ascii="Arial" w:eastAsia="Times New Roman" w:hAnsi="Arial" w:cs="Arial"/>
                        <w:color w:val="000000"/>
                        <w:sz w:val="28"/>
                        <w:szCs w:val="28"/>
                        <w:lang w:eastAsia="en-AU"/>
                      </w:rPr>
                      <w:id w:val="422387437"/>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p w14:paraId="6EEA17C0" w14:textId="124EC20E" w:rsidR="002A082F"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AGAINST THE MOTION </w:t>
                  </w:r>
                  <w:sdt>
                    <w:sdtPr>
                      <w:rPr>
                        <w:rFonts w:ascii="Arial" w:eastAsia="Times New Roman" w:hAnsi="Arial" w:cs="Arial"/>
                        <w:color w:val="000000"/>
                        <w:sz w:val="28"/>
                        <w:szCs w:val="28"/>
                        <w:lang w:eastAsia="en-AU"/>
                      </w:rPr>
                      <w:id w:val="-1473506494"/>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tc>
            </w:tr>
            <w:tr w:rsidR="002A082F" w:rsidRPr="009C64BE" w14:paraId="5F3E623F" w14:textId="77777777" w:rsidTr="006A7F4E">
              <w:trPr>
                <w:trHeight w:val="451"/>
              </w:trPr>
              <w:tc>
                <w:tcPr>
                  <w:tcW w:w="3485" w:type="pct"/>
                  <w:shd w:val="clear" w:color="auto" w:fill="auto"/>
                </w:tcPr>
                <w:p w14:paraId="6A7568B1" w14:textId="77777777" w:rsidR="00863B1D" w:rsidRPr="00863B1D" w:rsidRDefault="002A082F" w:rsidP="00722596">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eastAsia="Times New Roman" w:hAnsi="Arial" w:cs="Arial"/>
                      <w:b/>
                      <w:color w:val="000000"/>
                      <w:sz w:val="20"/>
                      <w:szCs w:val="20"/>
                      <w:lang w:eastAsia="en-AU"/>
                    </w:rPr>
                    <w:t>RES</w:t>
                  </w:r>
                  <w:r w:rsidRPr="009C64BE">
                    <w:rPr>
                      <w:rFonts w:ascii="Arial" w:eastAsia="Times New Roman" w:hAnsi="Arial" w:cs="Arial"/>
                      <w:b/>
                      <w:color w:val="000000"/>
                      <w:sz w:val="20"/>
                      <w:szCs w:val="20"/>
                      <w:lang w:eastAsia="en-AU"/>
                    </w:rPr>
                    <w:t xml:space="preserve"> </w:t>
                  </w:r>
                  <w:r w:rsidRPr="00863B1D">
                    <w:rPr>
                      <w:rFonts w:ascii="Arial" w:eastAsia="Times New Roman" w:hAnsi="Arial" w:cs="Arial"/>
                      <w:b/>
                      <w:color w:val="000000"/>
                      <w:sz w:val="20"/>
                      <w:szCs w:val="20"/>
                      <w:lang w:eastAsia="en-AU"/>
                    </w:rPr>
                    <w:t>10</w:t>
                  </w:r>
                  <w:r w:rsidRPr="009C64BE">
                    <w:rPr>
                      <w:rFonts w:ascii="Arial" w:eastAsia="Times New Roman" w:hAnsi="Arial" w:cs="Arial"/>
                      <w:b/>
                      <w:color w:val="000000"/>
                      <w:sz w:val="20"/>
                      <w:szCs w:val="20"/>
                      <w:lang w:eastAsia="en-AU"/>
                    </w:rPr>
                    <w:t>.</w:t>
                  </w:r>
                </w:p>
                <w:p w14:paraId="348A4B75" w14:textId="7D70C653" w:rsidR="00722596" w:rsidRPr="00863B1D" w:rsidRDefault="00722596" w:rsidP="00722596">
                  <w:pPr>
                    <w:autoSpaceDE w:val="0"/>
                    <w:autoSpaceDN w:val="0"/>
                    <w:adjustRightInd w:val="0"/>
                    <w:spacing w:after="0" w:line="240" w:lineRule="auto"/>
                    <w:rPr>
                      <w:rFonts w:ascii="Arial" w:eastAsia="Times New Roman" w:hAnsi="Arial" w:cs="Arial"/>
                      <w:b/>
                      <w:color w:val="000000"/>
                      <w:sz w:val="20"/>
                      <w:szCs w:val="20"/>
                      <w:lang w:eastAsia="en-AU"/>
                    </w:rPr>
                  </w:pPr>
                  <w:r w:rsidRPr="00863B1D">
                    <w:rPr>
                      <w:rFonts w:ascii="Arial" w:hAnsi="Arial" w:cs="Arial"/>
                      <w:sz w:val="20"/>
                      <w:szCs w:val="20"/>
                    </w:rPr>
                    <w:t>Remove Appendix 3</w:t>
                  </w:r>
                </w:p>
                <w:p w14:paraId="685DB7EE" w14:textId="46BA7E1D" w:rsidR="00722596" w:rsidRPr="00863B1D" w:rsidRDefault="00722596" w:rsidP="002A082F">
                  <w:pPr>
                    <w:autoSpaceDE w:val="0"/>
                    <w:autoSpaceDN w:val="0"/>
                    <w:adjustRightInd w:val="0"/>
                    <w:spacing w:after="0" w:line="240" w:lineRule="auto"/>
                    <w:rPr>
                      <w:rFonts w:ascii="Arial" w:eastAsia="Times New Roman" w:hAnsi="Arial" w:cs="Arial"/>
                      <w:b/>
                      <w:color w:val="000000"/>
                      <w:sz w:val="20"/>
                      <w:szCs w:val="20"/>
                      <w:lang w:eastAsia="en-AU"/>
                    </w:rPr>
                  </w:pPr>
                </w:p>
              </w:tc>
              <w:tc>
                <w:tcPr>
                  <w:tcW w:w="1515" w:type="pct"/>
                  <w:shd w:val="clear" w:color="auto" w:fill="auto"/>
                </w:tcPr>
                <w:p w14:paraId="40668179" w14:textId="77777777" w:rsidR="006A7F4E"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FOR THE MOTION </w:t>
                  </w:r>
                  <w:sdt>
                    <w:sdtPr>
                      <w:rPr>
                        <w:rFonts w:ascii="Arial" w:eastAsia="Times New Roman" w:hAnsi="Arial" w:cs="Arial"/>
                        <w:color w:val="000000"/>
                        <w:sz w:val="28"/>
                        <w:szCs w:val="28"/>
                        <w:lang w:eastAsia="en-AU"/>
                      </w:rPr>
                      <w:id w:val="-1193991668"/>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p w14:paraId="6E66224A" w14:textId="3781CCCF" w:rsidR="002A082F" w:rsidRPr="009C64BE" w:rsidRDefault="006A7F4E" w:rsidP="006A7F4E">
                  <w:pPr>
                    <w:autoSpaceDE w:val="0"/>
                    <w:autoSpaceDN w:val="0"/>
                    <w:adjustRightInd w:val="0"/>
                    <w:spacing w:after="0" w:line="240" w:lineRule="auto"/>
                    <w:rPr>
                      <w:rFonts w:ascii="Arial" w:eastAsia="Times New Roman" w:hAnsi="Arial" w:cs="Arial"/>
                      <w:color w:val="000000"/>
                      <w:sz w:val="20"/>
                      <w:szCs w:val="20"/>
                      <w:lang w:eastAsia="en-AU"/>
                    </w:rPr>
                  </w:pPr>
                  <w:r w:rsidRPr="009C64BE">
                    <w:rPr>
                      <w:rFonts w:ascii="Arial" w:eastAsia="Times New Roman" w:hAnsi="Arial" w:cs="Arial"/>
                      <w:color w:val="000000"/>
                      <w:sz w:val="20"/>
                      <w:szCs w:val="20"/>
                      <w:lang w:eastAsia="en-AU"/>
                    </w:rPr>
                    <w:t xml:space="preserve">AGAINST THE MOTION </w:t>
                  </w:r>
                  <w:sdt>
                    <w:sdtPr>
                      <w:rPr>
                        <w:rFonts w:ascii="Arial" w:eastAsia="Times New Roman" w:hAnsi="Arial" w:cs="Arial"/>
                        <w:color w:val="000000"/>
                        <w:sz w:val="28"/>
                        <w:szCs w:val="28"/>
                        <w:lang w:eastAsia="en-AU"/>
                      </w:rPr>
                      <w:id w:val="1914961173"/>
                      <w14:checkbox>
                        <w14:checked w14:val="0"/>
                        <w14:checkedState w14:val="2612" w14:font="MS Gothic"/>
                        <w14:uncheckedState w14:val="2610" w14:font="MS Gothic"/>
                      </w14:checkbox>
                    </w:sdtPr>
                    <w:sdtContent>
                      <w:r>
                        <w:rPr>
                          <w:rFonts w:ascii="MS Gothic" w:eastAsia="MS Gothic" w:hAnsi="MS Gothic" w:cs="Arial" w:hint="eastAsia"/>
                          <w:color w:val="000000"/>
                          <w:sz w:val="28"/>
                          <w:szCs w:val="28"/>
                          <w:lang w:eastAsia="en-AU"/>
                        </w:rPr>
                        <w:t>☐</w:t>
                      </w:r>
                    </w:sdtContent>
                  </w:sdt>
                </w:p>
              </w:tc>
            </w:tr>
          </w:tbl>
          <w:p w14:paraId="52E8D071" w14:textId="77777777" w:rsidR="009C64BE" w:rsidRPr="009C64BE" w:rsidRDefault="009C64BE" w:rsidP="009C64BE">
            <w:pPr>
              <w:autoSpaceDE w:val="0"/>
              <w:autoSpaceDN w:val="0"/>
              <w:adjustRightInd w:val="0"/>
              <w:spacing w:after="0" w:line="240" w:lineRule="auto"/>
              <w:rPr>
                <w:rFonts w:ascii="Calibri" w:eastAsia="Times New Roman" w:hAnsi="Calibri" w:cs="Calibri"/>
                <w:color w:val="000000"/>
                <w:sz w:val="20"/>
                <w:szCs w:val="20"/>
                <w:lang w:eastAsia="en-AU"/>
              </w:rPr>
            </w:pPr>
          </w:p>
        </w:tc>
        <w:tc>
          <w:tcPr>
            <w:tcW w:w="5138" w:type="dxa"/>
          </w:tcPr>
          <w:p w14:paraId="48915FC8" w14:textId="77777777" w:rsidR="009C64BE" w:rsidRPr="009C64BE" w:rsidRDefault="009C64BE" w:rsidP="009C64BE">
            <w:pPr>
              <w:autoSpaceDE w:val="0"/>
              <w:autoSpaceDN w:val="0"/>
              <w:adjustRightInd w:val="0"/>
              <w:spacing w:after="0" w:line="240" w:lineRule="auto"/>
              <w:rPr>
                <w:rFonts w:ascii="Calibri" w:eastAsia="Times New Roman" w:hAnsi="Calibri" w:cs="Calibri"/>
                <w:color w:val="000000"/>
                <w:sz w:val="17"/>
                <w:szCs w:val="17"/>
                <w:lang w:eastAsia="en-AU"/>
              </w:rPr>
            </w:pPr>
          </w:p>
        </w:tc>
      </w:tr>
    </w:tbl>
    <w:p w14:paraId="05FDB9D6" w14:textId="77777777" w:rsidR="009C64BE" w:rsidRPr="009C64BE" w:rsidRDefault="009C64BE" w:rsidP="009C64BE">
      <w:pPr>
        <w:autoSpaceDE w:val="0"/>
        <w:autoSpaceDN w:val="0"/>
        <w:adjustRightInd w:val="0"/>
        <w:spacing w:after="0" w:line="240" w:lineRule="auto"/>
        <w:rPr>
          <w:rFonts w:ascii="Arial" w:eastAsia="Times New Roman" w:hAnsi="Arial" w:cs="Arial"/>
          <w:color w:val="000000"/>
          <w:sz w:val="24"/>
          <w:szCs w:val="24"/>
          <w:lang w:eastAsia="en-AU"/>
        </w:rPr>
      </w:pPr>
    </w:p>
    <w:sectPr w:rsidR="009C64BE" w:rsidRPr="009C64BE" w:rsidSect="009A6556">
      <w:footerReference w:type="default" r:id="rId7"/>
      <w:headerReference w:type="first" r:id="rId8"/>
      <w:footerReference w:type="first" r:id="rId9"/>
      <w:pgSz w:w="11906" w:h="16838"/>
      <w:pgMar w:top="1418"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77F4A" w14:textId="77777777" w:rsidR="00A54868" w:rsidRDefault="00A54868" w:rsidP="001B77BF">
      <w:pPr>
        <w:spacing w:after="0" w:line="240" w:lineRule="auto"/>
      </w:pPr>
      <w:r>
        <w:separator/>
      </w:r>
    </w:p>
  </w:endnote>
  <w:endnote w:type="continuationSeparator" w:id="0">
    <w:p w14:paraId="4F784892" w14:textId="77777777" w:rsidR="00A54868" w:rsidRDefault="00A54868" w:rsidP="001B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317B" w14:textId="6E890DBF" w:rsidR="006631C2" w:rsidRDefault="00C42C4A">
    <w:pPr>
      <w:pStyle w:val="Footer"/>
    </w:pPr>
    <w:r>
      <w:t>05/09/2020 ABHA Special Resolutions Ballot</w:t>
    </w:r>
  </w:p>
  <w:p w14:paraId="0D9D9722" w14:textId="77777777" w:rsidR="006631C2" w:rsidRDefault="00663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5002" w14:textId="4FEABE4F" w:rsidR="00DD7BDE" w:rsidRDefault="00DD7BDE">
    <w:pPr>
      <w:pStyle w:val="Footer"/>
    </w:pPr>
    <w:r>
      <w:t>05.09.2020 Special Resolutions Voting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0D97D" w14:textId="77777777" w:rsidR="00A54868" w:rsidRDefault="00A54868" w:rsidP="001B77BF">
      <w:pPr>
        <w:spacing w:after="0" w:line="240" w:lineRule="auto"/>
      </w:pPr>
      <w:r>
        <w:separator/>
      </w:r>
    </w:p>
  </w:footnote>
  <w:footnote w:type="continuationSeparator" w:id="0">
    <w:p w14:paraId="1EC9C67D" w14:textId="77777777" w:rsidR="00A54868" w:rsidRDefault="00A54868" w:rsidP="001B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46EE" w14:textId="5420C979" w:rsidR="00846A48" w:rsidRPr="00DD7BDE" w:rsidRDefault="00DD7BDE" w:rsidP="00DD7BDE">
    <w:pPr>
      <w:pStyle w:val="Header"/>
      <w:jc w:val="right"/>
    </w:pPr>
    <w:r>
      <w:rPr>
        <w:rFonts w:ascii="Arial" w:hAnsi="Arial" w:cs="Arial"/>
        <w:b/>
        <w:noProof/>
        <w:sz w:val="28"/>
        <w:szCs w:val="28"/>
      </w:rPr>
      <w:drawing>
        <wp:inline distT="0" distB="0" distL="0" distR="0" wp14:anchorId="08DDFCD4" wp14:editId="47390AA3">
          <wp:extent cx="2152650" cy="859772"/>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827" cy="8678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7117"/>
    <w:multiLevelType w:val="hybridMultilevel"/>
    <w:tmpl w:val="362472C6"/>
    <w:lvl w:ilvl="0" w:tplc="95EE346C">
      <w:start w:val="1"/>
      <w:numFmt w:val="decimal"/>
      <w:lvlText w:val="(%1)"/>
      <w:lvlJc w:val="left"/>
      <w:pPr>
        <w:ind w:left="1800" w:hanging="360"/>
      </w:pPr>
      <w:rPr>
        <w:rFonts w:hint="default"/>
        <w:u w:val="no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287360F"/>
    <w:multiLevelType w:val="hybridMultilevel"/>
    <w:tmpl w:val="70FA8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C4"/>
    <w:rsid w:val="0002271A"/>
    <w:rsid w:val="00044B5F"/>
    <w:rsid w:val="00086523"/>
    <w:rsid w:val="000C0011"/>
    <w:rsid w:val="00134232"/>
    <w:rsid w:val="001549FA"/>
    <w:rsid w:val="001B77BF"/>
    <w:rsid w:val="001C7DBC"/>
    <w:rsid w:val="001E53FB"/>
    <w:rsid w:val="001F2872"/>
    <w:rsid w:val="002007D8"/>
    <w:rsid w:val="002124BC"/>
    <w:rsid w:val="00297BE2"/>
    <w:rsid w:val="002A082F"/>
    <w:rsid w:val="002A73DB"/>
    <w:rsid w:val="002C45D6"/>
    <w:rsid w:val="003322E7"/>
    <w:rsid w:val="0035755E"/>
    <w:rsid w:val="00382BC7"/>
    <w:rsid w:val="00396A0E"/>
    <w:rsid w:val="00397176"/>
    <w:rsid w:val="003D3600"/>
    <w:rsid w:val="003E3784"/>
    <w:rsid w:val="0040440B"/>
    <w:rsid w:val="00452624"/>
    <w:rsid w:val="004634DB"/>
    <w:rsid w:val="004C2E08"/>
    <w:rsid w:val="004F0D19"/>
    <w:rsid w:val="00550DC6"/>
    <w:rsid w:val="005A0815"/>
    <w:rsid w:val="005C6EA8"/>
    <w:rsid w:val="005F15FA"/>
    <w:rsid w:val="00603331"/>
    <w:rsid w:val="006631C2"/>
    <w:rsid w:val="00674031"/>
    <w:rsid w:val="006818E7"/>
    <w:rsid w:val="0068635F"/>
    <w:rsid w:val="006A7F4E"/>
    <w:rsid w:val="006B0896"/>
    <w:rsid w:val="007177D9"/>
    <w:rsid w:val="00722596"/>
    <w:rsid w:val="00752AC1"/>
    <w:rsid w:val="007545E7"/>
    <w:rsid w:val="00764066"/>
    <w:rsid w:val="0078363C"/>
    <w:rsid w:val="007B3361"/>
    <w:rsid w:val="00846A48"/>
    <w:rsid w:val="00863B1D"/>
    <w:rsid w:val="008877EB"/>
    <w:rsid w:val="008A504C"/>
    <w:rsid w:val="009837B5"/>
    <w:rsid w:val="00991300"/>
    <w:rsid w:val="00995C5F"/>
    <w:rsid w:val="009A6556"/>
    <w:rsid w:val="009C64BE"/>
    <w:rsid w:val="009F1BDC"/>
    <w:rsid w:val="00A17F1F"/>
    <w:rsid w:val="00A54868"/>
    <w:rsid w:val="00AB0DD6"/>
    <w:rsid w:val="00AD64AB"/>
    <w:rsid w:val="00B50978"/>
    <w:rsid w:val="00BE65C5"/>
    <w:rsid w:val="00C114E2"/>
    <w:rsid w:val="00C42C4A"/>
    <w:rsid w:val="00C715ED"/>
    <w:rsid w:val="00C776C4"/>
    <w:rsid w:val="00C77FF9"/>
    <w:rsid w:val="00D04B95"/>
    <w:rsid w:val="00D0754C"/>
    <w:rsid w:val="00D326B4"/>
    <w:rsid w:val="00D41C18"/>
    <w:rsid w:val="00D670F9"/>
    <w:rsid w:val="00D91B7D"/>
    <w:rsid w:val="00D95FCB"/>
    <w:rsid w:val="00DD33CC"/>
    <w:rsid w:val="00DD7BDE"/>
    <w:rsid w:val="00DE2F43"/>
    <w:rsid w:val="00E0367D"/>
    <w:rsid w:val="00E26400"/>
    <w:rsid w:val="00E32578"/>
    <w:rsid w:val="00E60E8B"/>
    <w:rsid w:val="00E6737B"/>
    <w:rsid w:val="00E73ED7"/>
    <w:rsid w:val="00EB199E"/>
    <w:rsid w:val="00EC6347"/>
    <w:rsid w:val="00ED7A00"/>
    <w:rsid w:val="00EF50B0"/>
    <w:rsid w:val="00F1708F"/>
    <w:rsid w:val="00F76B96"/>
    <w:rsid w:val="00FB2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DF1ED"/>
  <w15:docId w15:val="{25F7CD7B-9ACD-47B7-B6A0-C93CCA3D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6C4"/>
    <w:pPr>
      <w:ind w:left="720"/>
      <w:contextualSpacing/>
    </w:pPr>
  </w:style>
  <w:style w:type="paragraph" w:styleId="Header">
    <w:name w:val="header"/>
    <w:basedOn w:val="Normal"/>
    <w:link w:val="HeaderChar"/>
    <w:uiPriority w:val="99"/>
    <w:unhideWhenUsed/>
    <w:rsid w:val="001B7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7BF"/>
  </w:style>
  <w:style w:type="paragraph" w:styleId="Footer">
    <w:name w:val="footer"/>
    <w:basedOn w:val="Normal"/>
    <w:link w:val="FooterChar"/>
    <w:uiPriority w:val="99"/>
    <w:unhideWhenUsed/>
    <w:rsid w:val="001B7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7BF"/>
  </w:style>
  <w:style w:type="paragraph" w:styleId="BalloonText">
    <w:name w:val="Balloon Text"/>
    <w:basedOn w:val="Normal"/>
    <w:link w:val="BalloonTextChar"/>
    <w:uiPriority w:val="99"/>
    <w:semiHidden/>
    <w:unhideWhenUsed/>
    <w:rsid w:val="00357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659593">
      <w:bodyDiv w:val="1"/>
      <w:marLeft w:val="0"/>
      <w:marRight w:val="0"/>
      <w:marTop w:val="0"/>
      <w:marBottom w:val="0"/>
      <w:divBdr>
        <w:top w:val="none" w:sz="0" w:space="0" w:color="auto"/>
        <w:left w:val="none" w:sz="0" w:space="0" w:color="auto"/>
        <w:bottom w:val="none" w:sz="0" w:space="0" w:color="auto"/>
        <w:right w:val="none" w:sz="0" w:space="0" w:color="auto"/>
      </w:divBdr>
      <w:divsChild>
        <w:div w:id="887494425">
          <w:blockQuote w:val="1"/>
          <w:marLeft w:val="400"/>
          <w:marRight w:val="0"/>
          <w:marTop w:val="160"/>
          <w:marBottom w:val="200"/>
          <w:divBdr>
            <w:top w:val="none" w:sz="0" w:space="0" w:color="auto"/>
            <w:left w:val="none" w:sz="0" w:space="0" w:color="auto"/>
            <w:bottom w:val="none" w:sz="0" w:space="0" w:color="auto"/>
            <w:right w:val="none" w:sz="0" w:space="0" w:color="auto"/>
          </w:divBdr>
        </w:div>
        <w:div w:id="4630372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13351509">
      <w:bodyDiv w:val="1"/>
      <w:marLeft w:val="0"/>
      <w:marRight w:val="0"/>
      <w:marTop w:val="0"/>
      <w:marBottom w:val="0"/>
      <w:divBdr>
        <w:top w:val="none" w:sz="0" w:space="0" w:color="auto"/>
        <w:left w:val="none" w:sz="0" w:space="0" w:color="auto"/>
        <w:bottom w:val="none" w:sz="0" w:space="0" w:color="auto"/>
        <w:right w:val="none" w:sz="0" w:space="0" w:color="auto"/>
      </w:divBdr>
      <w:divsChild>
        <w:div w:id="201526944">
          <w:blockQuote w:val="1"/>
          <w:marLeft w:val="400"/>
          <w:marRight w:val="0"/>
          <w:marTop w:val="160"/>
          <w:marBottom w:val="200"/>
          <w:divBdr>
            <w:top w:val="none" w:sz="0" w:space="0" w:color="auto"/>
            <w:left w:val="none" w:sz="0" w:space="0" w:color="auto"/>
            <w:bottom w:val="none" w:sz="0" w:space="0" w:color="auto"/>
            <w:right w:val="none" w:sz="0" w:space="0" w:color="auto"/>
          </w:divBdr>
        </w:div>
        <w:div w:id="4073833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3825142">
      <w:bodyDiv w:val="1"/>
      <w:marLeft w:val="0"/>
      <w:marRight w:val="0"/>
      <w:marTop w:val="0"/>
      <w:marBottom w:val="0"/>
      <w:divBdr>
        <w:top w:val="none" w:sz="0" w:space="0" w:color="auto"/>
        <w:left w:val="none" w:sz="0" w:space="0" w:color="auto"/>
        <w:bottom w:val="none" w:sz="0" w:space="0" w:color="auto"/>
        <w:right w:val="none" w:sz="0" w:space="0" w:color="auto"/>
      </w:divBdr>
      <w:divsChild>
        <w:div w:id="2081053578">
          <w:blockQuote w:val="1"/>
          <w:marLeft w:val="400"/>
          <w:marRight w:val="0"/>
          <w:marTop w:val="160"/>
          <w:marBottom w:val="200"/>
          <w:divBdr>
            <w:top w:val="none" w:sz="0" w:space="0" w:color="auto"/>
            <w:left w:val="none" w:sz="0" w:space="0" w:color="auto"/>
            <w:bottom w:val="none" w:sz="0" w:space="0" w:color="auto"/>
            <w:right w:val="none" w:sz="0" w:space="0" w:color="auto"/>
          </w:divBdr>
        </w:div>
        <w:div w:id="14730610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9881742">
      <w:bodyDiv w:val="1"/>
      <w:marLeft w:val="0"/>
      <w:marRight w:val="0"/>
      <w:marTop w:val="0"/>
      <w:marBottom w:val="0"/>
      <w:divBdr>
        <w:top w:val="none" w:sz="0" w:space="0" w:color="auto"/>
        <w:left w:val="none" w:sz="0" w:space="0" w:color="auto"/>
        <w:bottom w:val="none" w:sz="0" w:space="0" w:color="auto"/>
        <w:right w:val="none" w:sz="0" w:space="0" w:color="auto"/>
      </w:divBdr>
      <w:divsChild>
        <w:div w:id="1315986996">
          <w:blockQuote w:val="1"/>
          <w:marLeft w:val="400"/>
          <w:marRight w:val="0"/>
          <w:marTop w:val="160"/>
          <w:marBottom w:val="200"/>
          <w:divBdr>
            <w:top w:val="none" w:sz="0" w:space="0" w:color="auto"/>
            <w:left w:val="none" w:sz="0" w:space="0" w:color="auto"/>
            <w:bottom w:val="none" w:sz="0" w:space="0" w:color="auto"/>
            <w:right w:val="none" w:sz="0" w:space="0" w:color="auto"/>
          </w:divBdr>
        </w:div>
        <w:div w:id="3676840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Secretary ABHA</cp:lastModifiedBy>
  <cp:revision>4</cp:revision>
  <cp:lastPrinted>2020-09-05T08:28:00Z</cp:lastPrinted>
  <dcterms:created xsi:type="dcterms:W3CDTF">2020-09-05T08:31:00Z</dcterms:created>
  <dcterms:modified xsi:type="dcterms:W3CDTF">2020-09-05T08:35:00Z</dcterms:modified>
</cp:coreProperties>
</file>